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D6CBA" w14:textId="44283610" w:rsidR="00351A7C" w:rsidRPr="006269B9" w:rsidRDefault="00351A7C">
      <w:pPr>
        <w:rPr>
          <w:b/>
          <w:bCs/>
          <w:sz w:val="28"/>
          <w:szCs w:val="28"/>
        </w:rPr>
      </w:pPr>
      <w:r w:rsidRPr="00351A7C">
        <w:rPr>
          <w:b/>
          <w:bCs/>
          <w:sz w:val="28"/>
          <w:szCs w:val="28"/>
        </w:rPr>
        <w:t>How to capture a moment in history?</w:t>
      </w:r>
      <w:r w:rsidR="0081418F">
        <w:rPr>
          <w:b/>
          <w:bCs/>
          <w:sz w:val="28"/>
          <w:szCs w:val="28"/>
        </w:rPr>
        <w:t xml:space="preserve"> The </w:t>
      </w:r>
      <w:r w:rsidR="0081418F" w:rsidRPr="0081418F">
        <w:rPr>
          <w:b/>
          <w:bCs/>
          <w:sz w:val="28"/>
          <w:szCs w:val="28"/>
        </w:rPr>
        <w:t xml:space="preserve">Royal College </w:t>
      </w:r>
      <w:r w:rsidR="00F37357">
        <w:rPr>
          <w:b/>
          <w:bCs/>
          <w:sz w:val="28"/>
          <w:szCs w:val="28"/>
        </w:rPr>
        <w:t>o</w:t>
      </w:r>
      <w:r w:rsidR="0081418F" w:rsidRPr="0081418F">
        <w:rPr>
          <w:b/>
          <w:bCs/>
          <w:sz w:val="28"/>
          <w:szCs w:val="28"/>
        </w:rPr>
        <w:t>f Nursing</w:t>
      </w:r>
      <w:r w:rsidR="0081418F">
        <w:rPr>
          <w:b/>
          <w:bCs/>
          <w:sz w:val="28"/>
          <w:szCs w:val="28"/>
        </w:rPr>
        <w:t xml:space="preserve"> digital archive</w:t>
      </w:r>
    </w:p>
    <w:p w14:paraId="5B60EA18" w14:textId="3A0B8D1A" w:rsidR="00351A7C" w:rsidRPr="0081418F" w:rsidRDefault="00351A7C">
      <w:r w:rsidRPr="0081418F">
        <w:t>M25 Conference Poster (online) – Dawn Williams</w:t>
      </w:r>
      <w:r w:rsidR="0081418F" w:rsidRPr="0081418F">
        <w:t>, Collections Development Specialist, Royal College of Nursing</w:t>
      </w:r>
    </w:p>
    <w:p w14:paraId="30018259" w14:textId="2E33E7C1" w:rsidR="00351A7C" w:rsidRDefault="00351A7C" w:rsidP="00C15C1A">
      <w:pPr>
        <w:jc w:val="both"/>
      </w:pPr>
      <w:r>
        <w:t>This poster describes the joint efforts of the</w:t>
      </w:r>
      <w:r w:rsidR="00855054">
        <w:t xml:space="preserve"> Royal College of Nursing (RCN)</w:t>
      </w:r>
      <w:r>
        <w:t xml:space="preserve"> library and archive teams to capture, preserve and make accessible the work of the RCN via its digital a</w:t>
      </w:r>
      <w:bookmarkStart w:id="0" w:name="_GoBack"/>
      <w:bookmarkEnd w:id="0"/>
      <w:r>
        <w:t>rchive</w:t>
      </w:r>
      <w:r w:rsidR="00855054">
        <w:t>.</w:t>
      </w:r>
      <w:r w:rsidR="003D2349">
        <w:t xml:space="preserve">  In particular</w:t>
      </w:r>
      <w:r w:rsidR="000A3920">
        <w:t>,</w:t>
      </w:r>
      <w:r w:rsidR="003D2349">
        <w:t xml:space="preserve"> it illustrates the steps taken to manage the </w:t>
      </w:r>
      <w:proofErr w:type="gramStart"/>
      <w:r w:rsidR="003D2349">
        <w:t>life-cycle</w:t>
      </w:r>
      <w:proofErr w:type="gramEnd"/>
      <w:r w:rsidR="003D2349">
        <w:t xml:space="preserve"> of publications from publication to preservation.</w:t>
      </w:r>
    </w:p>
    <w:p w14:paraId="2805D54A" w14:textId="4D024DEC" w:rsidR="0065531E" w:rsidRDefault="008B175F" w:rsidP="00C15C1A">
      <w:pPr>
        <w:jc w:val="both"/>
      </w:pPr>
      <w:r>
        <w:t xml:space="preserve">The RCN has published reports, guidance and policies in support of its members since it was first established in 1916.  Today </w:t>
      </w:r>
      <w:r w:rsidR="003D2349">
        <w:t xml:space="preserve">the RCN is nation-wide </w:t>
      </w:r>
      <w:r w:rsidR="003C26B1">
        <w:t xml:space="preserve">with over </w:t>
      </w:r>
      <w:r w:rsidR="00C6455A">
        <w:t>450,000</w:t>
      </w:r>
      <w:r w:rsidR="003D2349">
        <w:t xml:space="preserve"> members</w:t>
      </w:r>
      <w:r w:rsidR="003C26B1">
        <w:t>.  The need to provide timely support to its members has resulted in a growing number of</w:t>
      </w:r>
      <w:r w:rsidR="00A952B7">
        <w:t xml:space="preserve"> publications produced each year and </w:t>
      </w:r>
      <w:r w:rsidR="00C107A5">
        <w:t xml:space="preserve">a </w:t>
      </w:r>
      <w:r w:rsidR="00A952B7">
        <w:t xml:space="preserve">corresponding rise </w:t>
      </w:r>
      <w:r w:rsidR="00C107A5">
        <w:t>in</w:t>
      </w:r>
      <w:r w:rsidR="00A952B7">
        <w:t xml:space="preserve"> </w:t>
      </w:r>
      <w:r w:rsidR="003C26B1">
        <w:t xml:space="preserve">born-digital publications.  </w:t>
      </w:r>
      <w:r w:rsidR="00C107A5">
        <w:t xml:space="preserve">The challenge for the library and archive team is to capture and preserve this output.  </w:t>
      </w:r>
      <w:r w:rsidR="00C107A5" w:rsidRPr="009D60A7">
        <w:t xml:space="preserve">At the same time the </w:t>
      </w:r>
      <w:proofErr w:type="gramStart"/>
      <w:r w:rsidR="00C107A5" w:rsidRPr="009D60A7">
        <w:t>life-cycle</w:t>
      </w:r>
      <w:proofErr w:type="gramEnd"/>
      <w:r w:rsidR="00C107A5" w:rsidRPr="009D60A7">
        <w:t xml:space="preserve"> of publications must be managed to ensure that users are aware of what is current </w:t>
      </w:r>
      <w:r w:rsidR="00D359E1" w:rsidRPr="009D60A7">
        <w:t>practice and what is not.</w:t>
      </w:r>
      <w:r w:rsidR="0065531E">
        <w:t xml:space="preserve">  </w:t>
      </w:r>
      <w:r w:rsidR="00A952B7">
        <w:t xml:space="preserve">The digital archive </w:t>
      </w:r>
      <w:r w:rsidR="0065531E">
        <w:t xml:space="preserve">has become a </w:t>
      </w:r>
      <w:r w:rsidR="00A952B7">
        <w:t>valuable tool in</w:t>
      </w:r>
      <w:r w:rsidR="00D359E1">
        <w:t xml:space="preserve"> </w:t>
      </w:r>
      <w:r w:rsidR="0065531E">
        <w:t>tackling these challenges</w:t>
      </w:r>
      <w:r w:rsidR="00D359E1">
        <w:t xml:space="preserve">.  </w:t>
      </w:r>
    </w:p>
    <w:p w14:paraId="1C3CFB07" w14:textId="14344455" w:rsidR="00041217" w:rsidRDefault="007A2563" w:rsidP="00C15C1A">
      <w:pPr>
        <w:jc w:val="both"/>
      </w:pPr>
      <w:r>
        <w:t xml:space="preserve">Managing the </w:t>
      </w:r>
      <w:proofErr w:type="gramStart"/>
      <w:r>
        <w:t>life-cycle</w:t>
      </w:r>
      <w:proofErr w:type="gramEnd"/>
      <w:r>
        <w:t xml:space="preserve"> of publications</w:t>
      </w:r>
      <w:r w:rsidR="0065531E">
        <w:t xml:space="preserve"> and making them available via the digital archive</w:t>
      </w:r>
      <w:r>
        <w:t xml:space="preserve"> is a cross-departmental effort including the Membership, Communications, Website and Library and Archive teams.   </w:t>
      </w:r>
      <w:r w:rsidR="00E152FD">
        <w:t xml:space="preserve">Publication details are recorded in the RCN’s </w:t>
      </w:r>
      <w:r w:rsidR="00E50112">
        <w:t>C</w:t>
      </w:r>
      <w:r w:rsidR="00D56213">
        <w:t>ustomer</w:t>
      </w:r>
      <w:r w:rsidR="00E152FD">
        <w:t xml:space="preserve"> </w:t>
      </w:r>
      <w:r w:rsidR="00E50112">
        <w:t>Relationship</w:t>
      </w:r>
      <w:r w:rsidR="00E152FD">
        <w:t xml:space="preserve"> </w:t>
      </w:r>
      <w:r w:rsidR="00E50112">
        <w:t>M</w:t>
      </w:r>
      <w:r w:rsidR="00E152FD">
        <w:t>anagement</w:t>
      </w:r>
      <w:r w:rsidR="00632DA9">
        <w:t xml:space="preserve"> (CRM)</w:t>
      </w:r>
      <w:r w:rsidR="00E152FD">
        <w:t xml:space="preserve"> system by the Membership Administration team.  Monthly </w:t>
      </w:r>
      <w:r w:rsidR="00632DA9">
        <w:t xml:space="preserve">CRM </w:t>
      </w:r>
      <w:r w:rsidR="00E152FD">
        <w:t>reports identify publications at the end of their review period and are sent to all teams involved in publishing and distributi</w:t>
      </w:r>
      <w:r w:rsidR="00632DA9">
        <w:t>ng the</w:t>
      </w:r>
      <w:r w:rsidR="0065531E">
        <w:t>m</w:t>
      </w:r>
      <w:r w:rsidR="00632DA9">
        <w:t>.  Publications rendered obsolete are removed from the website</w:t>
      </w:r>
      <w:r w:rsidR="007B0339">
        <w:t>,</w:t>
      </w:r>
      <w:r w:rsidR="00632DA9">
        <w:t xml:space="preserve"> print copies are removed from the library </w:t>
      </w:r>
      <w:r w:rsidR="007B0339">
        <w:t xml:space="preserve">lending </w:t>
      </w:r>
      <w:r w:rsidR="00632DA9">
        <w:t xml:space="preserve">collections </w:t>
      </w:r>
      <w:r w:rsidR="007B0339">
        <w:t xml:space="preserve">with </w:t>
      </w:r>
      <w:r w:rsidR="00632DA9">
        <w:t xml:space="preserve">one copy added to the library store where it is held in perpetuity.   </w:t>
      </w:r>
    </w:p>
    <w:p w14:paraId="1254E121" w14:textId="3A01591A" w:rsidR="00E152FD" w:rsidRDefault="00041217" w:rsidP="00C15C1A">
      <w:pPr>
        <w:jc w:val="both"/>
      </w:pPr>
      <w:r>
        <w:t>Watermarked version</w:t>
      </w:r>
      <w:r w:rsidR="007B0339">
        <w:t>s</w:t>
      </w:r>
      <w:r>
        <w:t xml:space="preserve"> of the publications are uploaded to the public area of the </w:t>
      </w:r>
      <w:r w:rsidR="007B0339">
        <w:t xml:space="preserve">digital </w:t>
      </w:r>
      <w:r>
        <w:t xml:space="preserve">archive indicating to users that they are not accessing the latest advice.  Library catalogue records are updated with the digital archive </w:t>
      </w:r>
      <w:r w:rsidR="007B0A81">
        <w:t>URLs</w:t>
      </w:r>
      <w:r>
        <w:t>, redirecting users to the archive.</w:t>
      </w:r>
    </w:p>
    <w:p w14:paraId="31F1945B" w14:textId="3C8D9D96" w:rsidR="00E8538A" w:rsidRDefault="00632DA9" w:rsidP="00C15C1A">
      <w:pPr>
        <w:jc w:val="both"/>
      </w:pPr>
      <w:r>
        <w:t xml:space="preserve">The role of the </w:t>
      </w:r>
      <w:r w:rsidR="007B0339">
        <w:t xml:space="preserve">digital </w:t>
      </w:r>
      <w:r>
        <w:t>archive is expanding, a member-</w:t>
      </w:r>
      <w:r w:rsidR="00E8538A">
        <w:t>only</w:t>
      </w:r>
      <w:r>
        <w:t xml:space="preserve"> area was </w:t>
      </w:r>
      <w:r w:rsidR="00E8538A">
        <w:t xml:space="preserve">launched this year providing access to </w:t>
      </w:r>
      <w:r w:rsidR="0088107F">
        <w:t>the RCN’s annual congress resources, allowing member</w:t>
      </w:r>
      <w:r w:rsidR="00693FEA">
        <w:t>s</w:t>
      </w:r>
      <w:r w:rsidR="0088107F">
        <w:t xml:space="preserve"> to trace the development of RCN policies</w:t>
      </w:r>
      <w:r w:rsidR="00E8538A">
        <w:t xml:space="preserve">. </w:t>
      </w:r>
      <w:r w:rsidR="00CD1767">
        <w:t xml:space="preserve">During </w:t>
      </w:r>
      <w:r w:rsidR="00041217">
        <w:t xml:space="preserve">lockdown the </w:t>
      </w:r>
      <w:r w:rsidR="00D66473">
        <w:t>a</w:t>
      </w:r>
      <w:r w:rsidR="00041217">
        <w:t>rchive</w:t>
      </w:r>
      <w:r w:rsidR="00E8538A">
        <w:t xml:space="preserve"> team are capturing the RCN’s response to the impact of the pandemic</w:t>
      </w:r>
      <w:r w:rsidR="00D66473">
        <w:t>,</w:t>
      </w:r>
      <w:r w:rsidR="00E8538A">
        <w:t xml:space="preserve"> including using the archive to capture the RCN</w:t>
      </w:r>
      <w:r w:rsidR="007B0339">
        <w:t xml:space="preserve">’s COVID-19 dedicated </w:t>
      </w:r>
      <w:r w:rsidR="00E8538A">
        <w:t>web pages.</w:t>
      </w:r>
      <w:r w:rsidR="007B0339">
        <w:t xml:space="preserve">  The library team will begin a programme of digitising older publications, </w:t>
      </w:r>
      <w:r w:rsidR="003F51EA">
        <w:t xml:space="preserve">aiming to create </w:t>
      </w:r>
      <w:r w:rsidR="0088107F">
        <w:t>a significant online collection of over 6000 publications.</w:t>
      </w:r>
    </w:p>
    <w:sectPr w:rsidR="00E85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7C"/>
    <w:rsid w:val="00041217"/>
    <w:rsid w:val="000A3920"/>
    <w:rsid w:val="00351A7C"/>
    <w:rsid w:val="003B5B72"/>
    <w:rsid w:val="003C26B1"/>
    <w:rsid w:val="003D2349"/>
    <w:rsid w:val="003F51EA"/>
    <w:rsid w:val="005167C9"/>
    <w:rsid w:val="006269B9"/>
    <w:rsid w:val="00632DA9"/>
    <w:rsid w:val="0065531E"/>
    <w:rsid w:val="00693FEA"/>
    <w:rsid w:val="00785F17"/>
    <w:rsid w:val="007A2563"/>
    <w:rsid w:val="007B0339"/>
    <w:rsid w:val="007B0A81"/>
    <w:rsid w:val="0081418F"/>
    <w:rsid w:val="00855054"/>
    <w:rsid w:val="0088107F"/>
    <w:rsid w:val="008B175F"/>
    <w:rsid w:val="008B6D8A"/>
    <w:rsid w:val="009D60A7"/>
    <w:rsid w:val="00A952B7"/>
    <w:rsid w:val="00AD63DE"/>
    <w:rsid w:val="00C107A5"/>
    <w:rsid w:val="00C15C1A"/>
    <w:rsid w:val="00C6455A"/>
    <w:rsid w:val="00CD1767"/>
    <w:rsid w:val="00D359E1"/>
    <w:rsid w:val="00D37A1D"/>
    <w:rsid w:val="00D56213"/>
    <w:rsid w:val="00D66473"/>
    <w:rsid w:val="00D839A5"/>
    <w:rsid w:val="00E152FD"/>
    <w:rsid w:val="00E50112"/>
    <w:rsid w:val="00E8538A"/>
    <w:rsid w:val="00F3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BDD2"/>
  <w15:chartTrackingRefBased/>
  <w15:docId w15:val="{7AE3B583-0B73-49BB-9A09-83F21C8D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AE98D5A28204FAB28A02C3794AF46" ma:contentTypeVersion="8" ma:contentTypeDescription="Create a new document." ma:contentTypeScope="" ma:versionID="f0434a4faf73bd8270d511cc0c221633">
  <xsd:schema xmlns:xsd="http://www.w3.org/2001/XMLSchema" xmlns:xs="http://www.w3.org/2001/XMLSchema" xmlns:p="http://schemas.microsoft.com/office/2006/metadata/properties" xmlns:ns2="fe0e02d9-9305-4a9f-808f-ce072833b790" targetNamespace="http://schemas.microsoft.com/office/2006/metadata/properties" ma:root="true" ma:fieldsID="c5642569665eff3a3d888c568fca8908" ns2:_="">
    <xsd:import namespace="fe0e02d9-9305-4a9f-808f-ce072833b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02d9-9305-4a9f-808f-ce072833b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F7B5E-8F8B-4C93-A379-1D53D12302A5}"/>
</file>

<file path=customXml/itemProps2.xml><?xml version="1.0" encoding="utf-8"?>
<ds:datastoreItem xmlns:ds="http://schemas.openxmlformats.org/officeDocument/2006/customXml" ds:itemID="{5DA558F0-BDBA-4CA1-B92A-355030A77C29}"/>
</file>

<file path=customXml/itemProps3.xml><?xml version="1.0" encoding="utf-8"?>
<ds:datastoreItem xmlns:ds="http://schemas.openxmlformats.org/officeDocument/2006/customXml" ds:itemID="{5C23BA83-FEA9-4027-8AEA-055F13698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Williams</dc:creator>
  <cp:keywords/>
  <dc:description/>
  <cp:lastModifiedBy>Dawn Williams</cp:lastModifiedBy>
  <cp:revision>27</cp:revision>
  <dcterms:created xsi:type="dcterms:W3CDTF">2020-06-18T14:17:00Z</dcterms:created>
  <dcterms:modified xsi:type="dcterms:W3CDTF">2020-06-23T10:53:00Z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0x010100FCEAE98D5A28204FAB28A02C3794AF46</vt:lpwstr>
  </property>
  <property fmtid="{D5CDD505-2E9C-101B-9397-08002B2CF9AE}" pid="3" name="Order">
    <vt:r8>1018100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